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6B" w:rsidRPr="0030596B" w:rsidRDefault="0030596B" w:rsidP="00E855B3">
      <w:pPr>
        <w:pStyle w:val="Kop1"/>
        <w:jc w:val="center"/>
      </w:pPr>
      <w:r w:rsidRPr="0030596B">
        <w:t>Programma dag 1</w:t>
      </w:r>
    </w:p>
    <w:tbl>
      <w:tblPr>
        <w:tblStyle w:val="Gemiddeldelijst2-accent1"/>
        <w:tblW w:w="5385" w:type="pct"/>
        <w:tblInd w:w="10" w:type="dxa"/>
        <w:tblLook w:val="04A0" w:firstRow="1" w:lastRow="0" w:firstColumn="1" w:lastColumn="0" w:noHBand="0" w:noVBand="1"/>
      </w:tblPr>
      <w:tblGrid>
        <w:gridCol w:w="1479"/>
        <w:gridCol w:w="8289"/>
      </w:tblGrid>
      <w:tr w:rsidR="002B062C" w:rsidTr="002B0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" w:type="pct"/>
            <w:noWrap/>
          </w:tcPr>
          <w:p w:rsidR="002B062C" w:rsidRDefault="002B062C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Tijdstip</w:t>
            </w:r>
          </w:p>
        </w:tc>
        <w:tc>
          <w:tcPr>
            <w:tcW w:w="4243" w:type="pct"/>
          </w:tcPr>
          <w:p w:rsidR="002B062C" w:rsidRDefault="0030596B" w:rsidP="00305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Onderdeel</w:t>
            </w:r>
          </w:p>
        </w:tc>
      </w:tr>
      <w:tr w:rsidR="002B062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2B062C" w:rsidRDefault="002B062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9.30-9.40</w:t>
            </w:r>
          </w:p>
        </w:tc>
        <w:tc>
          <w:tcPr>
            <w:tcW w:w="4243" w:type="pct"/>
          </w:tcPr>
          <w:p w:rsidR="002B062C" w:rsidRDefault="002B062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Inloop en ontvangst</w:t>
            </w:r>
          </w:p>
          <w:p w:rsidR="002B062C" w:rsidRDefault="002B062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B062C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2B062C" w:rsidRDefault="002B062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9.40-10.30</w:t>
            </w:r>
          </w:p>
        </w:tc>
        <w:tc>
          <w:tcPr>
            <w:tcW w:w="4243" w:type="pct"/>
          </w:tcPr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Welkom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Voorstellen 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en de begeleider zien elkaar echt en je vertrekt vanuit een gezamenlijk standpunt</w:t>
            </w:r>
            <w:r w:rsidR="005804DB">
              <w:t xml:space="preserve"> (</w:t>
            </w:r>
            <w:proofErr w:type="spellStart"/>
            <w:r w:rsidR="005804DB">
              <w:t>adhv</w:t>
            </w:r>
            <w:proofErr w:type="spellEnd"/>
            <w:r w:rsidR="005804DB">
              <w:t xml:space="preserve"> meegebracht voorwerp)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Afspraken veilige leeromgeving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2B062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2B062C" w:rsidRDefault="002B062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10.30-10.45</w:t>
            </w:r>
          </w:p>
        </w:tc>
        <w:tc>
          <w:tcPr>
            <w:tcW w:w="4243" w:type="pct"/>
          </w:tcPr>
          <w:p w:rsidR="002B062C" w:rsidRDefault="002B062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Bootje</w:t>
            </w:r>
          </w:p>
          <w:p w:rsidR="002B062C" w:rsidRDefault="002B062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color w:val="auto"/>
              </w:rPr>
            </w:pPr>
            <w:r>
              <w:rPr>
                <w:rFonts w:eastAsiaTheme="minorEastAsia" w:cstheme="majorHAnsi"/>
                <w:color w:val="auto"/>
              </w:rPr>
              <w:t>Oefening: ervaren dat iedereen een ander beeld heeft</w:t>
            </w:r>
          </w:p>
          <w:p w:rsidR="002B062C" w:rsidRPr="002B062C" w:rsidRDefault="002B062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color w:val="auto"/>
              </w:rPr>
            </w:pPr>
          </w:p>
        </w:tc>
      </w:tr>
      <w:tr w:rsidR="002B062C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2B062C" w:rsidRDefault="002B062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10.45-11.00</w:t>
            </w:r>
          </w:p>
        </w:tc>
        <w:tc>
          <w:tcPr>
            <w:tcW w:w="4243" w:type="pct"/>
          </w:tcPr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Inleiding programma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hebben een beeld van wat ze de komende twee dagen gaan doen</w:t>
            </w:r>
            <w:r>
              <w:br/>
              <w:t>De deelnemers en de begeleider zijn afgestemd op elkaar</w:t>
            </w:r>
          </w:p>
          <w:p w:rsidR="002B062C" w:rsidRDefault="002B062C" w:rsidP="002B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856D9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856D9C">
            <w:pPr>
              <w:rPr>
                <w:rFonts w:asciiTheme="minorHAnsi" w:eastAsiaTheme="minorEastAsia" w:hAnsiTheme="minorHAnsi" w:cstheme="minorHAnsi"/>
              </w:rPr>
            </w:pPr>
            <w:r w:rsidRPr="00856D9C">
              <w:rPr>
                <w:rFonts w:asciiTheme="minorHAnsi" w:eastAsiaTheme="minorEastAsia" w:hAnsiTheme="minorHAnsi" w:cstheme="minorHAnsi"/>
              </w:rPr>
              <w:t>11.00-11.15</w:t>
            </w:r>
          </w:p>
        </w:tc>
        <w:tc>
          <w:tcPr>
            <w:tcW w:w="4243" w:type="pct"/>
          </w:tcPr>
          <w:p w:rsidR="00856D9C" w:rsidRDefault="00856D9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Pauze</w:t>
            </w:r>
          </w:p>
          <w:p w:rsidR="00856D9C" w:rsidRPr="00856D9C" w:rsidRDefault="00856D9C" w:rsidP="002B0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856D9C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856D9C" w:rsidP="00856D9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</w:t>
            </w:r>
            <w:r w:rsidRPr="00856D9C">
              <w:rPr>
                <w:rFonts w:asciiTheme="minorHAnsi" w:eastAsiaTheme="minorEastAsia" w:hAnsiTheme="minorHAnsi" w:cstheme="minorHAnsi"/>
              </w:rPr>
              <w:t>1.</w:t>
            </w:r>
            <w:r>
              <w:rPr>
                <w:rFonts w:asciiTheme="minorHAnsi" w:eastAsiaTheme="minorEastAsia" w:hAnsiTheme="minorHAnsi" w:cstheme="minorHAnsi"/>
              </w:rPr>
              <w:t>1</w:t>
            </w:r>
            <w:r w:rsidRPr="00856D9C">
              <w:rPr>
                <w:rFonts w:asciiTheme="minorHAnsi" w:eastAsiaTheme="minorEastAsia" w:hAnsiTheme="minorHAnsi" w:cstheme="minorHAnsi"/>
              </w:rPr>
              <w:t>5-12.00</w:t>
            </w:r>
          </w:p>
        </w:tc>
        <w:tc>
          <w:tcPr>
            <w:tcW w:w="4243" w:type="pct"/>
          </w:tcPr>
          <w:p w:rsidR="00856D9C" w:rsidRPr="00856D9C" w:rsidRDefault="00856D9C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gesprek over positieve gezondheid</w:t>
            </w:r>
          </w:p>
          <w:p w:rsidR="00856D9C" w:rsidRDefault="00856D9C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Deelnemers hebben hetzelfde beeld van positieve gezondheid en weten waar het vandaan komt.</w:t>
            </w:r>
          </w:p>
          <w:p w:rsidR="00856D9C" w:rsidRPr="00856D9C" w:rsidRDefault="00856D9C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56D9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12.00-13.00</w:t>
            </w:r>
          </w:p>
        </w:tc>
        <w:tc>
          <w:tcPr>
            <w:tcW w:w="4243" w:type="pct"/>
          </w:tcPr>
          <w:p w:rsidR="00856D9C" w:rsidRDefault="00856D9C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56D9C">
              <w:rPr>
                <w:rFonts w:asciiTheme="minorHAnsi" w:hAnsiTheme="minorHAnsi" w:cstheme="minorHAnsi"/>
              </w:rPr>
              <w:t>Invullen spinne</w:t>
            </w:r>
            <w:r w:rsidR="00E855B3">
              <w:rPr>
                <w:rFonts w:asciiTheme="minorHAnsi" w:hAnsiTheme="minorHAnsi" w:cstheme="minorHAnsi"/>
              </w:rPr>
              <w:t>n</w:t>
            </w:r>
            <w:r w:rsidRPr="00856D9C">
              <w:rPr>
                <w:rFonts w:asciiTheme="minorHAnsi" w:hAnsiTheme="minorHAnsi" w:cstheme="minorHAnsi"/>
              </w:rPr>
              <w:t>webdiagram</w:t>
            </w:r>
            <w:r w:rsidR="00CC4312">
              <w:rPr>
                <w:rFonts w:asciiTheme="minorHAnsi" w:hAnsiTheme="minorHAnsi" w:cstheme="minorHAnsi"/>
              </w:rPr>
              <w:t xml:space="preserve"> en verdieping</w:t>
            </w:r>
          </w:p>
          <w:p w:rsidR="00856D9C" w:rsidRDefault="00E855B3" w:rsidP="00856D9C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Spinnenwebdiagram bespreken (poster)</w:t>
            </w:r>
            <w:r w:rsidR="00CC4312">
              <w:rPr>
                <w:rFonts w:cstheme="minorHAnsi"/>
              </w:rPr>
              <w:t xml:space="preserve"> </w:t>
            </w:r>
          </w:p>
          <w:p w:rsidR="00856D9C" w:rsidRDefault="00856D9C" w:rsidP="00856D9C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Invullen</w:t>
            </w:r>
            <w:r w:rsidR="00CC4312">
              <w:rPr>
                <w:rFonts w:cstheme="minorHAnsi"/>
              </w:rPr>
              <w:t xml:space="preserve"> spinnenweb </w:t>
            </w:r>
          </w:p>
          <w:p w:rsidR="00856D9C" w:rsidRDefault="00CC4312" w:rsidP="00856D9C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856D9C">
              <w:rPr>
                <w:rFonts w:cstheme="minorHAnsi"/>
              </w:rPr>
              <w:t>erdieping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="005804DB">
              <w:rPr>
                <w:rFonts w:cstheme="minorHAnsi"/>
              </w:rPr>
              <w:t>p</w:t>
            </w:r>
            <w:r>
              <w:rPr>
                <w:rFonts w:cstheme="minorHAnsi"/>
              </w:rPr>
              <w:t>innewebdiagram</w:t>
            </w:r>
            <w:proofErr w:type="spellEnd"/>
            <w:r w:rsidR="00E855B3">
              <w:rPr>
                <w:rFonts w:cstheme="minorHAnsi"/>
              </w:rPr>
              <w:t xml:space="preserve"> </w:t>
            </w:r>
          </w:p>
          <w:p w:rsidR="00CC4312" w:rsidRPr="00CC4312" w:rsidRDefault="00CC4312" w:rsidP="00CC4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6D9C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13.00-14.00</w:t>
            </w:r>
          </w:p>
        </w:tc>
        <w:tc>
          <w:tcPr>
            <w:tcW w:w="4243" w:type="pct"/>
          </w:tcPr>
          <w:p w:rsidR="00856D9C" w:rsidRDefault="00CC4312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C4312">
              <w:rPr>
                <w:rFonts w:cstheme="minorHAnsi"/>
                <w:b/>
              </w:rPr>
              <w:t>Lunchpauze</w:t>
            </w:r>
          </w:p>
          <w:p w:rsidR="00CC4312" w:rsidRPr="00CC4312" w:rsidRDefault="00CC4312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56D9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14.00-14.15</w:t>
            </w:r>
          </w:p>
        </w:tc>
        <w:tc>
          <w:tcPr>
            <w:tcW w:w="4243" w:type="pct"/>
          </w:tcPr>
          <w:p w:rsidR="00856D9C" w:rsidRDefault="00CC4312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Gesprekstraining: Het andere gesprek; filmpje See Me</w:t>
            </w:r>
          </w:p>
          <w:p w:rsidR="00CC4312" w:rsidRDefault="00CC4312" w:rsidP="00CC431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Ruimte </w:t>
            </w:r>
            <w:r w:rsidR="00F72C6C">
              <w:rPr>
                <w:rFonts w:cstheme="minorHAnsi"/>
              </w:rPr>
              <w:t>voor reacties</w:t>
            </w:r>
          </w:p>
          <w:p w:rsidR="00F72C6C" w:rsidRPr="00F72C6C" w:rsidRDefault="00F72C6C" w:rsidP="00F72C6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6D9C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856D9C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14.15-14.35</w:t>
            </w:r>
          </w:p>
        </w:tc>
        <w:tc>
          <w:tcPr>
            <w:tcW w:w="4243" w:type="pct"/>
          </w:tcPr>
          <w:p w:rsidR="00856D9C" w:rsidRDefault="00CC4312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C4312">
              <w:rPr>
                <w:rFonts w:asciiTheme="minorHAnsi" w:hAnsiTheme="minorHAnsi" w:cstheme="minorHAnsi"/>
              </w:rPr>
              <w:t>In gesprek over communicatie</w:t>
            </w:r>
          </w:p>
          <w:p w:rsidR="00CC4312" w:rsidRDefault="00CC4312" w:rsidP="00CC4312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 gouden communicatietips</w:t>
            </w:r>
          </w:p>
          <w:p w:rsidR="00CC4312" w:rsidRPr="00CC4312" w:rsidRDefault="00CC4312" w:rsidP="00CC4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56D9C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856D9C" w:rsidRPr="00CC4312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14.35-15.15</w:t>
            </w:r>
          </w:p>
        </w:tc>
        <w:tc>
          <w:tcPr>
            <w:tcW w:w="4243" w:type="pct"/>
          </w:tcPr>
          <w:p w:rsidR="00856D9C" w:rsidRDefault="00CC4312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Dialoog over gewenste verandering</w:t>
            </w:r>
          </w:p>
          <w:p w:rsidR="00CC4312" w:rsidRDefault="00CC4312" w:rsidP="00CC431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3 rondes veranderwens</w:t>
            </w:r>
          </w:p>
          <w:p w:rsidR="00CC4312" w:rsidRPr="00CC4312" w:rsidRDefault="00CC4312" w:rsidP="00CC4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</w:rPr>
            </w:pPr>
          </w:p>
        </w:tc>
      </w:tr>
      <w:tr w:rsidR="00CC4312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CC4312" w:rsidRPr="00CC4312" w:rsidRDefault="00CC4312" w:rsidP="00041F98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15.1</w:t>
            </w:r>
            <w:r w:rsidR="00041F98">
              <w:rPr>
                <w:rFonts w:asciiTheme="minorHAnsi" w:eastAsiaTheme="minorEastAsia" w:hAnsiTheme="minorHAnsi" w:cstheme="minorHAnsi"/>
              </w:rPr>
              <w:t>5</w:t>
            </w:r>
            <w:r>
              <w:rPr>
                <w:rFonts w:asciiTheme="minorHAnsi" w:eastAsiaTheme="minorEastAsia" w:hAnsiTheme="minorHAnsi" w:cstheme="minorHAnsi"/>
              </w:rPr>
              <w:t>-15.30</w:t>
            </w:r>
          </w:p>
        </w:tc>
        <w:tc>
          <w:tcPr>
            <w:tcW w:w="4243" w:type="pct"/>
          </w:tcPr>
          <w:p w:rsidR="00CC4312" w:rsidRDefault="00CC4312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Pauze</w:t>
            </w:r>
          </w:p>
          <w:p w:rsidR="00CC4312" w:rsidRPr="00CC4312" w:rsidRDefault="00CC4312" w:rsidP="00856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4312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CC4312" w:rsidRPr="00CC4312" w:rsidRDefault="00CC4312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15.30-16.00</w:t>
            </w:r>
          </w:p>
        </w:tc>
        <w:tc>
          <w:tcPr>
            <w:tcW w:w="4243" w:type="pct"/>
          </w:tcPr>
          <w:p w:rsidR="00CC4312" w:rsidRDefault="00CC4312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Kaartje en Maatje</w:t>
            </w:r>
          </w:p>
          <w:p w:rsidR="00CC4312" w:rsidRDefault="00CC4312" w:rsidP="00CC431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Plenaire terugkoppeling, reflectie</w:t>
            </w:r>
          </w:p>
          <w:p w:rsidR="0030596B" w:rsidRPr="0030596B" w:rsidRDefault="00CC4312" w:rsidP="0030596B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Ervaringen van verteller, luisteraar en observator</w:t>
            </w:r>
          </w:p>
          <w:p w:rsidR="0030596B" w:rsidRDefault="0030596B" w:rsidP="00CC4312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Persoonlijke veranderwens opschrijven</w:t>
            </w:r>
          </w:p>
          <w:p w:rsidR="0030596B" w:rsidRPr="0030596B" w:rsidRDefault="0030596B" w:rsidP="00F72C6C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C4312" w:rsidTr="002B0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CC4312" w:rsidRPr="00CC4312" w:rsidRDefault="0030596B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16.00-16.15</w:t>
            </w:r>
          </w:p>
        </w:tc>
        <w:tc>
          <w:tcPr>
            <w:tcW w:w="4243" w:type="pct"/>
          </w:tcPr>
          <w:p w:rsidR="0030596B" w:rsidRPr="0030596B" w:rsidRDefault="0030596B" w:rsidP="0030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0596B">
              <w:rPr>
                <w:rFonts w:asciiTheme="minorHAnsi" w:hAnsiTheme="minorHAnsi" w:cstheme="minorHAnsi"/>
              </w:rPr>
              <w:t>Toelichten</w:t>
            </w:r>
            <w:r w:rsidRPr="0030596B">
              <w:rPr>
                <w:rFonts w:asciiTheme="minorHAnsi" w:hAnsiTheme="minorHAnsi" w:cstheme="minorHAnsi"/>
              </w:rPr>
              <w:t xml:space="preserve"> opdracht aan de slag en afstemming maatjes</w:t>
            </w:r>
            <w:r w:rsidRPr="0030596B">
              <w:rPr>
                <w:rFonts w:asciiTheme="minorHAnsi" w:hAnsiTheme="minorHAnsi" w:cstheme="minorHAnsi"/>
              </w:rPr>
              <w:t xml:space="preserve"> </w:t>
            </w:r>
          </w:p>
          <w:p w:rsidR="00CC4312" w:rsidRPr="00CC4312" w:rsidRDefault="00CC4312" w:rsidP="0030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C4312" w:rsidTr="002B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CC4312" w:rsidRPr="00CC4312" w:rsidRDefault="0030596B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16.15-16.30</w:t>
            </w:r>
          </w:p>
        </w:tc>
        <w:tc>
          <w:tcPr>
            <w:tcW w:w="4243" w:type="pct"/>
          </w:tcPr>
          <w:p w:rsidR="00CC4312" w:rsidRDefault="0030596B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Reflectie en afsluiting</w:t>
            </w:r>
          </w:p>
          <w:p w:rsidR="0030596B" w:rsidRPr="00CC4312" w:rsidRDefault="0030596B" w:rsidP="00856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30596B" w:rsidRDefault="0030596B">
      <w:r>
        <w:br w:type="page"/>
      </w:r>
    </w:p>
    <w:p w:rsidR="000A3196" w:rsidRDefault="0030596B" w:rsidP="00E855B3">
      <w:pPr>
        <w:pStyle w:val="Kop1"/>
        <w:jc w:val="center"/>
      </w:pPr>
      <w:r>
        <w:lastRenderedPageBreak/>
        <w:t>Programma dag 2</w:t>
      </w:r>
    </w:p>
    <w:tbl>
      <w:tblPr>
        <w:tblStyle w:val="Gemiddeldelijst2-accent1"/>
        <w:tblW w:w="5385" w:type="pct"/>
        <w:tblInd w:w="10" w:type="dxa"/>
        <w:tblLook w:val="04A0" w:firstRow="1" w:lastRow="0" w:firstColumn="1" w:lastColumn="0" w:noHBand="0" w:noVBand="1"/>
      </w:tblPr>
      <w:tblGrid>
        <w:gridCol w:w="1479"/>
        <w:gridCol w:w="8289"/>
      </w:tblGrid>
      <w:tr w:rsidR="0030596B" w:rsidTr="003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7" w:type="pct"/>
            <w:noWrap/>
          </w:tcPr>
          <w:p w:rsidR="0030596B" w:rsidRDefault="0030596B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Tijdstip</w:t>
            </w:r>
          </w:p>
        </w:tc>
        <w:tc>
          <w:tcPr>
            <w:tcW w:w="4243" w:type="pct"/>
          </w:tcPr>
          <w:p w:rsidR="0030596B" w:rsidRDefault="0030596B" w:rsidP="00305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Onderdeel</w:t>
            </w:r>
          </w:p>
        </w:tc>
      </w:tr>
      <w:tr w:rsidR="0030596B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30596B" w:rsidRDefault="0030596B" w:rsidP="0030596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9.30-9.40</w:t>
            </w:r>
          </w:p>
        </w:tc>
        <w:tc>
          <w:tcPr>
            <w:tcW w:w="4243" w:type="pct"/>
          </w:tcPr>
          <w:p w:rsidR="0030596B" w:rsidRDefault="0030596B" w:rsidP="003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Inloop en ontvangst</w:t>
            </w:r>
          </w:p>
          <w:p w:rsidR="0030596B" w:rsidRDefault="0030596B" w:rsidP="003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0596B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30596B" w:rsidRDefault="000710D7" w:rsidP="0030596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9.40-10.0</w:t>
            </w:r>
            <w:r w:rsidR="0030596B">
              <w:rPr>
                <w:rFonts w:asciiTheme="minorHAnsi" w:eastAsiaTheme="minorEastAsia" w:hAnsiTheme="minorHAnsi" w:cstheme="minorBidi"/>
                <w:color w:val="auto"/>
              </w:rPr>
              <w:t>0</w:t>
            </w:r>
          </w:p>
        </w:tc>
        <w:tc>
          <w:tcPr>
            <w:tcW w:w="4243" w:type="pct"/>
          </w:tcPr>
          <w:p w:rsidR="0030596B" w:rsidRDefault="0030596B" w:rsidP="00305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Terugblik vorige keer en eigen ervaring verandering gedrag</w:t>
            </w:r>
          </w:p>
          <w:p w:rsidR="0030596B" w:rsidRDefault="000710D7" w:rsidP="000710D7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>
              <w:rPr>
                <w:rFonts w:eastAsiaTheme="minorEastAsia" w:cstheme="majorHAnsi"/>
              </w:rPr>
              <w:t>Denkbeeldige lijn</w:t>
            </w:r>
          </w:p>
          <w:p w:rsidR="000710D7" w:rsidRPr="000710D7" w:rsidRDefault="000710D7" w:rsidP="0007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</w:rPr>
            </w:pPr>
          </w:p>
        </w:tc>
      </w:tr>
      <w:tr w:rsidR="0030596B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30596B" w:rsidRDefault="000710D7" w:rsidP="0030596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10.00-10.30</w:t>
            </w:r>
          </w:p>
        </w:tc>
        <w:tc>
          <w:tcPr>
            <w:tcW w:w="4243" w:type="pct"/>
          </w:tcPr>
          <w:p w:rsidR="0030596B" w:rsidRDefault="000710D7" w:rsidP="00305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Persoonlijke veranderwens</w:t>
            </w:r>
          </w:p>
          <w:p w:rsidR="000710D7" w:rsidRDefault="000710D7" w:rsidP="000710D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>
              <w:rPr>
                <w:rFonts w:eastAsiaTheme="minorEastAsia" w:cstheme="majorHAnsi"/>
              </w:rPr>
              <w:t>Bespreken “open vragen”</w:t>
            </w:r>
          </w:p>
          <w:p w:rsidR="000710D7" w:rsidRDefault="000710D7" w:rsidP="000710D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>
              <w:rPr>
                <w:rFonts w:eastAsiaTheme="minorEastAsia" w:cstheme="majorHAnsi"/>
              </w:rPr>
              <w:t>Actiewiel uitleggen</w:t>
            </w:r>
          </w:p>
          <w:p w:rsidR="000710D7" w:rsidRDefault="000710D7" w:rsidP="000710D7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>
              <w:rPr>
                <w:rFonts w:eastAsiaTheme="minorEastAsia" w:cstheme="majorHAnsi"/>
              </w:rPr>
              <w:t xml:space="preserve">Maatjes nogmaals in gesprek met veranderwens </w:t>
            </w:r>
          </w:p>
          <w:p w:rsidR="000710D7" w:rsidRPr="000710D7" w:rsidRDefault="000710D7" w:rsidP="00071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</w:p>
        </w:tc>
      </w:tr>
      <w:tr w:rsidR="00E855B3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Default="00E855B3" w:rsidP="00E855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10.30-10.55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Eigen ervaring goed gesprek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Terugkomen filmpje; See me -&gt; voorwaarden dat je de ander echt ziet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Talenten in tweetallen (2x5 min)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Talentenkaartjes kiezen en benoemen</w:t>
            </w:r>
          </w:p>
          <w:p w:rsidR="00E855B3" w:rsidRPr="00F72C6C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855B3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Default="00E855B3" w:rsidP="00E855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10.55-11.10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E855B3">
              <w:rPr>
                <w:rFonts w:asciiTheme="minorHAnsi" w:eastAsiaTheme="minorEastAsia" w:hAnsiTheme="minorHAnsi" w:cstheme="minorHAnsi"/>
              </w:rPr>
              <w:t>Pauze</w:t>
            </w:r>
          </w:p>
          <w:p w:rsidR="00E855B3" w:rsidRP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bookmarkStart w:id="0" w:name="_GoBack"/>
            <w:bookmarkEnd w:id="0"/>
          </w:p>
        </w:tc>
      </w:tr>
      <w:tr w:rsidR="00E855B3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11.10-11.25  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Hoe gebruik je het web</w:t>
            </w:r>
          </w:p>
          <w:p w:rsidR="00E855B3" w:rsidRPr="007F16D5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Nadenken over casus en wat/welk deel oefenen</w:t>
            </w:r>
          </w:p>
          <w:p w:rsidR="00E855B3" w:rsidRPr="000710D7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11.25-12.00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Gesprekken oefenen 1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In drietallen: cliënt, hulpverlener en observator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Succesfactoren opschrijven</w:t>
            </w:r>
          </w:p>
          <w:p w:rsidR="00E855B3" w:rsidRPr="007F16D5" w:rsidRDefault="00E855B3" w:rsidP="00E855B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</w:tr>
      <w:tr w:rsidR="00E855B3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12.00-12.15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Plenair nabespreken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Succesfactoren</w:t>
            </w:r>
          </w:p>
          <w:p w:rsidR="00E855B3" w:rsidRPr="007F16D5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Wat is lastig?</w:t>
            </w:r>
          </w:p>
          <w:p w:rsidR="00E855B3" w:rsidRPr="000710D7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12</w:t>
            </w:r>
            <w:r>
              <w:rPr>
                <w:rFonts w:asciiTheme="minorHAnsi" w:eastAsiaTheme="minorEastAsia" w:hAnsiTheme="minorHAnsi" w:cstheme="minorHAnsi"/>
              </w:rPr>
              <w:t>.15</w:t>
            </w:r>
            <w:r>
              <w:rPr>
                <w:rFonts w:asciiTheme="minorHAnsi" w:eastAsiaTheme="minorEastAsia" w:hAnsiTheme="minorHAnsi" w:cstheme="minorHAnsi"/>
              </w:rPr>
              <w:t>-13.1</w:t>
            </w:r>
            <w:r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Pauze</w:t>
            </w:r>
          </w:p>
          <w:p w:rsidR="00E855B3" w:rsidRPr="000710D7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13.15-13.25 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Reflectie</w:t>
            </w:r>
          </w:p>
          <w:p w:rsidR="00E855B3" w:rsidRPr="000710D7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13.25- 14.00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Gesprekken oefenen 2 </w:t>
            </w:r>
          </w:p>
          <w:p w:rsidR="00E855B3" w:rsidRPr="00041F98" w:rsidRDefault="00E855B3" w:rsidP="00E855B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041F98">
              <w:rPr>
                <w:rFonts w:eastAsiaTheme="minorEastAsia" w:cstheme="minorHAnsi"/>
              </w:rPr>
              <w:t>a.d.h.v. tips ronde 1</w:t>
            </w:r>
          </w:p>
          <w:p w:rsidR="00E855B3" w:rsidRPr="000710D7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710D7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14.00- 14.15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Plenair nabespreken </w:t>
            </w:r>
          </w:p>
          <w:p w:rsidR="00E855B3" w:rsidRPr="000710D7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RPr="00041F98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41F98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 w:rsidRPr="00041F98">
              <w:rPr>
                <w:rFonts w:asciiTheme="minorHAnsi" w:eastAsiaTheme="minorEastAsia" w:hAnsiTheme="minorHAnsi" w:cstheme="minorHAnsi"/>
              </w:rPr>
              <w:t>14.15-1</w:t>
            </w:r>
            <w:r>
              <w:rPr>
                <w:rFonts w:asciiTheme="minorHAnsi" w:eastAsiaTheme="minorEastAsia" w:hAnsiTheme="minorHAnsi" w:cstheme="minorHAnsi"/>
              </w:rPr>
              <w:t>4</w:t>
            </w:r>
            <w:r w:rsidRPr="00041F98">
              <w:rPr>
                <w:rFonts w:asciiTheme="minorHAnsi" w:eastAsiaTheme="minorEastAsia" w:hAnsiTheme="minorHAnsi" w:cstheme="minorHAnsi"/>
              </w:rPr>
              <w:t>.</w:t>
            </w:r>
            <w:r>
              <w:rPr>
                <w:rFonts w:asciiTheme="minorHAnsi" w:eastAsiaTheme="minorEastAsia" w:hAnsiTheme="minorHAnsi" w:cstheme="minorHAnsi"/>
              </w:rPr>
              <w:t>30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Voorbereiden gesprek cliënt</w:t>
            </w:r>
          </w:p>
          <w:p w:rsidR="00E855B3" w:rsidRPr="00041F98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RPr="00041F98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41F98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14.30-15.15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041F98">
              <w:rPr>
                <w:rFonts w:asciiTheme="minorHAnsi" w:eastAsiaTheme="minorEastAsia" w:hAnsiTheme="minorHAnsi" w:cstheme="minorHAnsi"/>
              </w:rPr>
              <w:t>Handelingsperspectieven</w:t>
            </w:r>
          </w:p>
          <w:p w:rsidR="00E855B3" w:rsidRPr="00041F98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RPr="00041F98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41F98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15.15-15.30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Pauze</w:t>
            </w:r>
          </w:p>
          <w:p w:rsidR="00E855B3" w:rsidRPr="00041F98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  <w:tr w:rsidR="00E855B3" w:rsidRPr="00041F98" w:rsidTr="003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041F98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15.30-16.00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Positieve Gezondheid in de verloskunde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Reguliere spreekuur</w:t>
            </w:r>
          </w:p>
          <w:p w:rsidR="00E855B3" w:rsidRDefault="00E855B3" w:rsidP="00E855B3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proofErr w:type="spellStart"/>
            <w:r>
              <w:rPr>
                <w:rFonts w:eastAsiaTheme="minorEastAsia" w:cstheme="minorHAnsi"/>
              </w:rPr>
              <w:t>Centering</w:t>
            </w:r>
            <w:proofErr w:type="spellEnd"/>
            <w:r>
              <w:rPr>
                <w:rFonts w:eastAsiaTheme="minorEastAsia" w:cstheme="minorHAnsi"/>
              </w:rPr>
              <w:t xml:space="preserve"> </w:t>
            </w:r>
            <w:proofErr w:type="spellStart"/>
            <w:r>
              <w:rPr>
                <w:rFonts w:eastAsiaTheme="minorEastAsia" w:cstheme="minorHAnsi"/>
              </w:rPr>
              <w:t>Pregnancy</w:t>
            </w:r>
            <w:proofErr w:type="spellEnd"/>
          </w:p>
          <w:p w:rsidR="00E855B3" w:rsidRPr="00041F98" w:rsidRDefault="00E855B3" w:rsidP="00E85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</w:p>
        </w:tc>
      </w:tr>
      <w:tr w:rsidR="00E855B3" w:rsidRPr="00041F98" w:rsidTr="003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noWrap/>
          </w:tcPr>
          <w:p w:rsidR="00E855B3" w:rsidRPr="00292E7A" w:rsidRDefault="00E855B3" w:rsidP="00E855B3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16.00-16.30</w:t>
            </w:r>
          </w:p>
        </w:tc>
        <w:tc>
          <w:tcPr>
            <w:tcW w:w="4243" w:type="pct"/>
          </w:tcPr>
          <w:p w:rsidR="00E855B3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Afsluiting </w:t>
            </w:r>
            <w:proofErr w:type="spellStart"/>
            <w:r>
              <w:rPr>
                <w:rFonts w:asciiTheme="minorHAnsi" w:eastAsiaTheme="minorEastAsia" w:hAnsiTheme="minorHAnsi" w:cstheme="minorHAnsi"/>
              </w:rPr>
              <w:t>dmv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 xml:space="preserve"> r</w:t>
            </w:r>
            <w:r w:rsidRPr="00292E7A">
              <w:rPr>
                <w:rFonts w:asciiTheme="minorHAnsi" w:eastAsiaTheme="minorEastAsia" w:hAnsiTheme="minorHAnsi" w:cstheme="minorHAnsi"/>
              </w:rPr>
              <w:t>eflectie en samenvatting afgelopen 2 dagen</w:t>
            </w:r>
          </w:p>
          <w:p w:rsidR="00E855B3" w:rsidRPr="00292E7A" w:rsidRDefault="00E855B3" w:rsidP="00E855B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beslislijn</w:t>
            </w:r>
          </w:p>
          <w:p w:rsidR="00E855B3" w:rsidRPr="00292E7A" w:rsidRDefault="00E855B3" w:rsidP="00E85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</w:p>
        </w:tc>
      </w:tr>
    </w:tbl>
    <w:p w:rsidR="0030596B" w:rsidRPr="00041F98" w:rsidRDefault="0030596B" w:rsidP="0030596B">
      <w:pPr>
        <w:rPr>
          <w:rFonts w:cstheme="minorHAnsi"/>
        </w:rPr>
      </w:pPr>
    </w:p>
    <w:sectPr w:rsidR="0030596B" w:rsidRPr="00041F98" w:rsidSect="00292E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5E64"/>
    <w:multiLevelType w:val="hybridMultilevel"/>
    <w:tmpl w:val="5EB0EEF0"/>
    <w:lvl w:ilvl="0" w:tplc="F1D2AE6E">
      <w:start w:val="1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2C"/>
    <w:rsid w:val="00041F98"/>
    <w:rsid w:val="000710D7"/>
    <w:rsid w:val="000A3196"/>
    <w:rsid w:val="00292E7A"/>
    <w:rsid w:val="002B062C"/>
    <w:rsid w:val="0030596B"/>
    <w:rsid w:val="005804DB"/>
    <w:rsid w:val="007F16D5"/>
    <w:rsid w:val="00856D9C"/>
    <w:rsid w:val="00CC4312"/>
    <w:rsid w:val="00CE4B6E"/>
    <w:rsid w:val="00E855B3"/>
    <w:rsid w:val="00F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0E085-024E-4A5E-8BC5-D3B4C46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92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2B06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856D9C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92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0613-1937-4A69-8977-A1D9B5A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Gosker</dc:creator>
  <cp:keywords/>
  <dc:description/>
  <cp:lastModifiedBy>Nelleke Gosker</cp:lastModifiedBy>
  <cp:revision>1</cp:revision>
  <dcterms:created xsi:type="dcterms:W3CDTF">2019-04-11T12:33:00Z</dcterms:created>
  <dcterms:modified xsi:type="dcterms:W3CDTF">2019-04-11T17:44:00Z</dcterms:modified>
</cp:coreProperties>
</file>